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0" w:rsidRPr="004524B0" w:rsidRDefault="004524B0" w:rsidP="004524B0">
      <w:pPr>
        <w:shd w:val="clear" w:color="auto" w:fill="FFFFFF"/>
        <w:spacing w:before="206" w:after="206" w:line="411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4524B0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Список книг для чтения летом после 1 класса, УМК Школа России</w:t>
      </w:r>
    </w:p>
    <w:p w:rsidR="004524B0" w:rsidRPr="004524B0" w:rsidRDefault="004524B0" w:rsidP="004524B0">
      <w:pPr>
        <w:shd w:val="clear" w:color="auto" w:fill="FFFFFF"/>
        <w:spacing w:after="154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b/>
          <w:bCs/>
          <w:color w:val="000000"/>
          <w:lang w:eastAsia="ru-RU"/>
        </w:rPr>
        <w:t>Русская литература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А.С.Пушкин “Сказка о царе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Салтане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”, “Сказка о мертвой царевне и семи богатырях”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Д.Н.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Мамин-Сибиряк</w:t>
      </w:r>
      <w:proofErr w:type="spellEnd"/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“Серая шейка”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Л.Н.Толстой “Три медведя”, “Котенок”, “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Булька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”, “Два товарища”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П.Ершов "Конек-горбунок"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Н.Носов “Живая шляпа”, “Ступеньки”, “Заплатка”, “Затейники”, “Приключения Незнайки и его друзей”*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М.М. Зощенко “Елка”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В.Катаев “Дудочка и кувшинчик”, ”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Цветик-семицветик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М.Пришвин “Еж”, “Берестяная трубочка”, “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Лисичкин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хлеб”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В.Бианки “Как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муравьишка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домой собирался”, “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Аришка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трусишка”, “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Кто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чем поет”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Н. Сладков "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Медведь-дармоед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", "Тень".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В.В. Медведев “Обыкновенный великан”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Э.Н.Успенский “Крокодил Гена и его друзья”, “Дядя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Федор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,п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ес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и кот”</w:t>
      </w:r>
    </w:p>
    <w:p w:rsidR="004524B0" w:rsidRPr="004524B0" w:rsidRDefault="004524B0" w:rsidP="004524B0">
      <w:pPr>
        <w:numPr>
          <w:ilvl w:val="0"/>
          <w:numId w:val="1"/>
        </w:numPr>
        <w:shd w:val="clear" w:color="auto" w:fill="FFFFFF"/>
        <w:spacing w:after="154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Русские народные сказки: Петушок и бобовое зёрнышко. Лиса и тетерев. Лиса и журавль. Каша из топора.  Гуси-лебеди.</w:t>
      </w:r>
    </w:p>
    <w:p w:rsidR="004524B0" w:rsidRPr="004524B0" w:rsidRDefault="004524B0" w:rsidP="004524B0">
      <w:pPr>
        <w:shd w:val="clear" w:color="auto" w:fill="FFFFFF"/>
        <w:spacing w:after="154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b/>
          <w:bCs/>
          <w:color w:val="000000"/>
          <w:lang w:eastAsia="ru-RU"/>
        </w:rPr>
        <w:t>Зарубежная литература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Г.Х.Андерсен “Принцесса на горошине”, “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Дюймовочка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”, “Стойкий оловянный солдатик”, “Русалочка”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,”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Гадкий утенок”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Братья Гримм “Сладкая каша”, “Золотой гусь”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Ш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.</w:t>
      </w:r>
      <w:proofErr w:type="spellStart"/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Пьерро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“Спящая красавица”, “Кот в сапогах”, “Золушка”, “Красная шапочка”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Дж.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Родари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“Путешествие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голубой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стрелы”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Т.Янсон “Маленькие тролли и большое наводнение”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А.Линдгрен “Три повести о Малыше и 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Карлсоне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А.Милн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</w:t>
      </w: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Винни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Пух и все-все-все”</w:t>
      </w:r>
    </w:p>
    <w:p w:rsidR="004524B0" w:rsidRPr="004524B0" w:rsidRDefault="004524B0" w:rsidP="0045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Р.Киплин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г”</w:t>
      </w:r>
      <w:proofErr w:type="spellStart"/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Рикки-Тикки-Тави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>”, “Отчего у верблюда горб”, “Слоненок”, “Откуда взялись броненосцы”</w:t>
      </w:r>
    </w:p>
    <w:p w:rsidR="004524B0" w:rsidRPr="004524B0" w:rsidRDefault="004524B0" w:rsidP="004524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b/>
          <w:bCs/>
          <w:color w:val="000000"/>
          <w:lang w:eastAsia="ru-RU"/>
        </w:rPr>
        <w:t>Стихи</w:t>
      </w:r>
    </w:p>
    <w:p w:rsidR="004524B0" w:rsidRPr="004524B0" w:rsidRDefault="004524B0" w:rsidP="004524B0">
      <w:pPr>
        <w:numPr>
          <w:ilvl w:val="0"/>
          <w:numId w:val="3"/>
        </w:numPr>
        <w:shd w:val="clear" w:color="auto" w:fill="FFFFFF"/>
        <w:spacing w:before="100" w:beforeAutospacing="1" w:after="0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524B0">
        <w:rPr>
          <w:rFonts w:ascii="Verdana" w:eastAsia="Times New Roman" w:hAnsi="Verdana" w:cs="Times New Roman"/>
          <w:color w:val="000000"/>
          <w:lang w:eastAsia="ru-RU"/>
        </w:rPr>
        <w:t>Б.Заходер</w:t>
      </w:r>
      <w:proofErr w:type="spell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“Веселые стихи”, ”Птичья школа”</w:t>
      </w:r>
    </w:p>
    <w:p w:rsidR="004524B0" w:rsidRPr="004524B0" w:rsidRDefault="004524B0" w:rsidP="004524B0">
      <w:pPr>
        <w:numPr>
          <w:ilvl w:val="0"/>
          <w:numId w:val="3"/>
        </w:numPr>
        <w:shd w:val="clear" w:color="auto" w:fill="FFFFFF"/>
        <w:spacing w:before="100" w:beforeAutospacing="1" w:after="0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С. Михалков “Дремота и забота”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,”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Про мимозу”, “Дядя Степа”, “Чистописание”</w:t>
      </w:r>
    </w:p>
    <w:p w:rsidR="004524B0" w:rsidRPr="004524B0" w:rsidRDefault="004524B0" w:rsidP="004524B0">
      <w:pPr>
        <w:numPr>
          <w:ilvl w:val="0"/>
          <w:numId w:val="3"/>
        </w:numPr>
        <w:shd w:val="clear" w:color="auto" w:fill="FFFFFF"/>
        <w:spacing w:before="100" w:beforeAutospacing="1" w:after="0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С.Маршак “Рассказ о неизвестном герое”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,”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Детка в клетка”,”Школьнику на память”</w:t>
      </w:r>
    </w:p>
    <w:p w:rsidR="004524B0" w:rsidRPr="004524B0" w:rsidRDefault="004524B0" w:rsidP="004524B0">
      <w:pPr>
        <w:numPr>
          <w:ilvl w:val="0"/>
          <w:numId w:val="3"/>
        </w:numPr>
        <w:shd w:val="clear" w:color="auto" w:fill="FFFFFF"/>
        <w:spacing w:before="100" w:beforeAutospacing="1" w:after="0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К.Чуковский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.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>Стихи и сказки.</w:t>
      </w:r>
    </w:p>
    <w:p w:rsidR="004524B0" w:rsidRPr="004524B0" w:rsidRDefault="004524B0" w:rsidP="004524B0">
      <w:pPr>
        <w:numPr>
          <w:ilvl w:val="0"/>
          <w:numId w:val="3"/>
        </w:numPr>
        <w:shd w:val="clear" w:color="auto" w:fill="FFFFFF"/>
        <w:spacing w:before="100" w:beforeAutospacing="1" w:after="0" w:line="309" w:lineRule="atLeast"/>
        <w:ind w:left="429"/>
        <w:rPr>
          <w:rFonts w:ascii="Verdana" w:eastAsia="Times New Roman" w:hAnsi="Verdana" w:cs="Times New Roman"/>
          <w:color w:val="000000"/>
          <w:lang w:eastAsia="ru-RU"/>
        </w:rPr>
      </w:pPr>
      <w:r w:rsidRPr="004524B0">
        <w:rPr>
          <w:rFonts w:ascii="Verdana" w:eastAsia="Times New Roman" w:hAnsi="Verdana" w:cs="Times New Roman"/>
          <w:color w:val="000000"/>
          <w:lang w:eastAsia="ru-RU"/>
        </w:rPr>
        <w:t>Г.Б.</w:t>
      </w:r>
      <w:proofErr w:type="gramStart"/>
      <w:r w:rsidRPr="004524B0">
        <w:rPr>
          <w:rFonts w:ascii="Verdana" w:eastAsia="Times New Roman" w:hAnsi="Verdana" w:cs="Times New Roman"/>
          <w:color w:val="000000"/>
          <w:lang w:eastAsia="ru-RU"/>
        </w:rPr>
        <w:t>Остер</w:t>
      </w:r>
      <w:proofErr w:type="gramEnd"/>
      <w:r w:rsidRPr="004524B0">
        <w:rPr>
          <w:rFonts w:ascii="Verdana" w:eastAsia="Times New Roman" w:hAnsi="Verdana" w:cs="Times New Roman"/>
          <w:color w:val="000000"/>
          <w:lang w:eastAsia="ru-RU"/>
        </w:rPr>
        <w:t xml:space="preserve"> “Вредные советы”, “Зарядка для хвоста”</w:t>
      </w:r>
    </w:p>
    <w:p w:rsidR="00B9248C" w:rsidRDefault="004524B0" w:rsidP="004524B0">
      <w:pPr>
        <w:spacing w:after="0"/>
      </w:pPr>
    </w:p>
    <w:sectPr w:rsidR="00B9248C" w:rsidSect="0033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C19"/>
    <w:multiLevelType w:val="multilevel"/>
    <w:tmpl w:val="0D2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00560"/>
    <w:multiLevelType w:val="multilevel"/>
    <w:tmpl w:val="D19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A2999"/>
    <w:multiLevelType w:val="multilevel"/>
    <w:tmpl w:val="87B8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524B0"/>
    <w:rsid w:val="0002279E"/>
    <w:rsid w:val="00334AB8"/>
    <w:rsid w:val="004524B0"/>
    <w:rsid w:val="00D3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B8"/>
  </w:style>
  <w:style w:type="paragraph" w:styleId="2">
    <w:name w:val="heading 2"/>
    <w:basedOn w:val="a"/>
    <w:link w:val="20"/>
    <w:uiPriority w:val="9"/>
    <w:qFormat/>
    <w:rsid w:val="00452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2020-06-03T21:27:00Z</dcterms:created>
  <dcterms:modified xsi:type="dcterms:W3CDTF">2020-06-03T21:31:00Z</dcterms:modified>
</cp:coreProperties>
</file>